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98B" w:rsidRPr="005E1B8A" w:rsidRDefault="00DD198B" w:rsidP="005E1B8A">
      <w:pPr>
        <w:rPr>
          <w:rFonts w:ascii="Times New Roman" w:hAnsi="Times New Roman" w:cs="Times New Roman"/>
          <w:sz w:val="24"/>
          <w:szCs w:val="24"/>
        </w:rPr>
      </w:pPr>
      <w:r w:rsidRPr="005E1B8A">
        <w:rPr>
          <w:rFonts w:ascii="Times New Roman" w:hAnsi="Times New Roman" w:cs="Times New Roman"/>
          <w:sz w:val="24"/>
          <w:szCs w:val="24"/>
        </w:rPr>
        <w:t>Исторический словарь:</w:t>
      </w:r>
    </w:p>
    <w:p w:rsidR="00DD198B" w:rsidRPr="00DD198B" w:rsidRDefault="005E1B8A" w:rsidP="00DD198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D198B" w:rsidRPr="00DD198B">
        <w:rPr>
          <w:rFonts w:ascii="Times New Roman" w:hAnsi="Times New Roman" w:cs="Times New Roman"/>
          <w:sz w:val="24"/>
          <w:szCs w:val="24"/>
        </w:rPr>
        <w:t>– народное собрание на Руси</w:t>
      </w:r>
    </w:p>
    <w:p w:rsidR="00DD198B" w:rsidRPr="00DD198B" w:rsidRDefault="00DD198B" w:rsidP="00DD198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>Ряд –</w:t>
      </w:r>
    </w:p>
    <w:p w:rsidR="00DD198B" w:rsidRPr="00DD198B" w:rsidRDefault="00DD198B" w:rsidP="00DD198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98B" w:rsidRPr="00DD198B" w:rsidRDefault="005E1B8A" w:rsidP="00DD198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D198B" w:rsidRPr="00DD198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98B" w:rsidRPr="00DD198B">
        <w:rPr>
          <w:rFonts w:ascii="Times New Roman" w:hAnsi="Times New Roman" w:cs="Times New Roman"/>
          <w:sz w:val="24"/>
          <w:szCs w:val="24"/>
        </w:rPr>
        <w:t xml:space="preserve">глава новгородской епархии, </w:t>
      </w:r>
      <w:proofErr w:type="gramStart"/>
      <w:r w:rsidR="00DD198B" w:rsidRPr="00DD198B">
        <w:rPr>
          <w:rFonts w:ascii="Times New Roman" w:hAnsi="Times New Roman" w:cs="Times New Roman"/>
          <w:sz w:val="24"/>
          <w:szCs w:val="24"/>
        </w:rPr>
        <w:t>выбранный</w:t>
      </w:r>
      <w:proofErr w:type="gramEnd"/>
      <w:r w:rsidR="00DD198B" w:rsidRPr="00DD198B">
        <w:rPr>
          <w:rFonts w:ascii="Times New Roman" w:hAnsi="Times New Roman" w:cs="Times New Roman"/>
          <w:sz w:val="24"/>
          <w:szCs w:val="24"/>
        </w:rPr>
        <w:t xml:space="preserve"> вече и утвержденный киевским митрополитом.</w:t>
      </w:r>
    </w:p>
    <w:p w:rsidR="00DD198B" w:rsidRPr="00DD198B" w:rsidRDefault="00DD198B" w:rsidP="00DD198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Староста </w:t>
      </w:r>
      <w:proofErr w:type="spellStart"/>
      <w:r w:rsidRPr="00DD198B">
        <w:rPr>
          <w:rFonts w:ascii="Times New Roman" w:hAnsi="Times New Roman" w:cs="Times New Roman"/>
          <w:sz w:val="24"/>
          <w:szCs w:val="24"/>
        </w:rPr>
        <w:t>уличанский</w:t>
      </w:r>
      <w:proofErr w:type="spellEnd"/>
      <w:r w:rsidRPr="00DD198B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DD198B" w:rsidRPr="00DD198B" w:rsidRDefault="00DD198B" w:rsidP="00DD198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DD198B" w:rsidRPr="00DD198B" w:rsidRDefault="00DD198B" w:rsidP="00DD198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Посадник – </w:t>
      </w:r>
    </w:p>
    <w:p w:rsidR="00DD198B" w:rsidRPr="00DD198B" w:rsidRDefault="00DD198B" w:rsidP="00DD19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198B" w:rsidRPr="00DD198B" w:rsidRDefault="00DD198B" w:rsidP="00DD198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DD198B" w:rsidRDefault="00DD198B" w:rsidP="005E1B8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Староста </w:t>
      </w:r>
      <w:proofErr w:type="spellStart"/>
      <w:r w:rsidRPr="00DD198B">
        <w:rPr>
          <w:rFonts w:ascii="Times New Roman" w:hAnsi="Times New Roman" w:cs="Times New Roman"/>
          <w:sz w:val="24"/>
          <w:szCs w:val="24"/>
        </w:rPr>
        <w:t>кончанский</w:t>
      </w:r>
      <w:proofErr w:type="spellEnd"/>
      <w:r w:rsidRPr="00DD198B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CD44ED" w:rsidRPr="005E1B8A" w:rsidRDefault="00CD44ED" w:rsidP="005E1B8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– форма правления, при которой органы власти избираются аристократией (власть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лучших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DD198B" w:rsidRDefault="00DD198B" w:rsidP="00DD198B">
      <w:pPr>
        <w:rPr>
          <w:rFonts w:ascii="Times New Roman" w:hAnsi="Times New Roman" w:cs="Times New Roman"/>
          <w:sz w:val="24"/>
          <w:szCs w:val="24"/>
        </w:rPr>
      </w:pPr>
    </w:p>
    <w:p w:rsidR="005E1B8A" w:rsidRPr="005E1B8A" w:rsidRDefault="005E1B8A" w:rsidP="005E1B8A">
      <w:pPr>
        <w:rPr>
          <w:rFonts w:ascii="Times New Roman" w:hAnsi="Times New Roman" w:cs="Times New Roman"/>
          <w:sz w:val="24"/>
          <w:szCs w:val="24"/>
        </w:rPr>
      </w:pPr>
      <w:r w:rsidRPr="005E1B8A">
        <w:rPr>
          <w:rFonts w:ascii="Times New Roman" w:hAnsi="Times New Roman" w:cs="Times New Roman"/>
          <w:sz w:val="24"/>
          <w:szCs w:val="24"/>
        </w:rPr>
        <w:t>Исторический словарь:</w:t>
      </w:r>
    </w:p>
    <w:p w:rsidR="005E1B8A" w:rsidRPr="00DD198B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D198B">
        <w:rPr>
          <w:rFonts w:ascii="Times New Roman" w:hAnsi="Times New Roman" w:cs="Times New Roman"/>
          <w:sz w:val="24"/>
          <w:szCs w:val="24"/>
        </w:rPr>
        <w:t>– народное собрание на Руси</w:t>
      </w:r>
    </w:p>
    <w:p w:rsidR="005E1B8A" w:rsidRPr="00DD198B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>Ряд –</w:t>
      </w:r>
    </w:p>
    <w:p w:rsidR="005E1B8A" w:rsidRPr="00DD198B" w:rsidRDefault="005E1B8A" w:rsidP="005E1B8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1B8A" w:rsidRPr="00DD198B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DD198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98B">
        <w:rPr>
          <w:rFonts w:ascii="Times New Roman" w:hAnsi="Times New Roman" w:cs="Times New Roman"/>
          <w:sz w:val="24"/>
          <w:szCs w:val="24"/>
        </w:rPr>
        <w:t xml:space="preserve">глава новгородской епархии, </w:t>
      </w:r>
      <w:proofErr w:type="gramStart"/>
      <w:r w:rsidRPr="00DD198B">
        <w:rPr>
          <w:rFonts w:ascii="Times New Roman" w:hAnsi="Times New Roman" w:cs="Times New Roman"/>
          <w:sz w:val="24"/>
          <w:szCs w:val="24"/>
        </w:rPr>
        <w:t>выбранный</w:t>
      </w:r>
      <w:proofErr w:type="gramEnd"/>
      <w:r w:rsidRPr="00DD198B">
        <w:rPr>
          <w:rFonts w:ascii="Times New Roman" w:hAnsi="Times New Roman" w:cs="Times New Roman"/>
          <w:sz w:val="24"/>
          <w:szCs w:val="24"/>
        </w:rPr>
        <w:t xml:space="preserve"> вече и утвержденный киевским митрополитом.</w:t>
      </w:r>
    </w:p>
    <w:p w:rsidR="005E1B8A" w:rsidRPr="00DD198B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Староста </w:t>
      </w:r>
      <w:proofErr w:type="spellStart"/>
      <w:r w:rsidRPr="00DD198B">
        <w:rPr>
          <w:rFonts w:ascii="Times New Roman" w:hAnsi="Times New Roman" w:cs="Times New Roman"/>
          <w:sz w:val="24"/>
          <w:szCs w:val="24"/>
        </w:rPr>
        <w:t>уличанский</w:t>
      </w:r>
      <w:proofErr w:type="spellEnd"/>
      <w:r w:rsidRPr="00DD198B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5E1B8A" w:rsidRPr="00DD198B" w:rsidRDefault="005E1B8A" w:rsidP="005E1B8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5E1B8A" w:rsidRPr="00DD198B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Посадник – </w:t>
      </w:r>
    </w:p>
    <w:p w:rsidR="005E1B8A" w:rsidRPr="00DD198B" w:rsidRDefault="005E1B8A" w:rsidP="005E1B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1B8A" w:rsidRPr="00DD198B" w:rsidRDefault="005E1B8A" w:rsidP="005E1B8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5E1B8A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Староста </w:t>
      </w:r>
      <w:proofErr w:type="spellStart"/>
      <w:r w:rsidRPr="00DD198B">
        <w:rPr>
          <w:rFonts w:ascii="Times New Roman" w:hAnsi="Times New Roman" w:cs="Times New Roman"/>
          <w:sz w:val="24"/>
          <w:szCs w:val="24"/>
        </w:rPr>
        <w:t>кончанский</w:t>
      </w:r>
      <w:proofErr w:type="spellEnd"/>
      <w:r w:rsidRPr="00DD198B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CD44ED" w:rsidRPr="005E1B8A" w:rsidRDefault="00CD44ED" w:rsidP="00CD44E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– форма правления, при которой органы власти избираются аристократией (власть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лучших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5E1B8A" w:rsidRDefault="005E1B8A" w:rsidP="005E1B8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5E1B8A" w:rsidRPr="00DD198B" w:rsidRDefault="005E1B8A" w:rsidP="005E1B8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5E1B8A" w:rsidRPr="005E1B8A" w:rsidRDefault="005E1B8A" w:rsidP="005E1B8A">
      <w:pPr>
        <w:rPr>
          <w:rFonts w:ascii="Times New Roman" w:hAnsi="Times New Roman" w:cs="Times New Roman"/>
          <w:sz w:val="24"/>
          <w:szCs w:val="24"/>
        </w:rPr>
      </w:pPr>
      <w:r w:rsidRPr="005E1B8A">
        <w:rPr>
          <w:rFonts w:ascii="Times New Roman" w:hAnsi="Times New Roman" w:cs="Times New Roman"/>
          <w:sz w:val="24"/>
          <w:szCs w:val="24"/>
        </w:rPr>
        <w:t>Исторический словарь:</w:t>
      </w:r>
    </w:p>
    <w:p w:rsidR="00CD44ED" w:rsidRPr="005E1B8A" w:rsidRDefault="00CD44ED" w:rsidP="00CD44E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– форма правления, при которой органы власти избираются аристократией (власть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лучших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5E1B8A" w:rsidRPr="00CD44ED" w:rsidRDefault="005E1B8A" w:rsidP="00CD44ED">
      <w:pPr>
        <w:ind w:left="1080"/>
        <w:rPr>
          <w:rFonts w:ascii="Times New Roman" w:hAnsi="Times New Roman" w:cs="Times New Roman"/>
          <w:sz w:val="24"/>
          <w:szCs w:val="24"/>
        </w:rPr>
      </w:pPr>
      <w:r w:rsidRPr="00CD44ED">
        <w:rPr>
          <w:rFonts w:ascii="Times New Roman" w:hAnsi="Times New Roman" w:cs="Times New Roman"/>
          <w:sz w:val="24"/>
          <w:szCs w:val="24"/>
        </w:rPr>
        <w:t xml:space="preserve">                  – народное собрание на Руси</w:t>
      </w:r>
    </w:p>
    <w:p w:rsidR="005E1B8A" w:rsidRPr="00DD198B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>Ряд –</w:t>
      </w:r>
    </w:p>
    <w:p w:rsidR="005E1B8A" w:rsidRPr="00DD198B" w:rsidRDefault="005E1B8A" w:rsidP="005E1B8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1B8A" w:rsidRPr="00DD198B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DD198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98B">
        <w:rPr>
          <w:rFonts w:ascii="Times New Roman" w:hAnsi="Times New Roman" w:cs="Times New Roman"/>
          <w:sz w:val="24"/>
          <w:szCs w:val="24"/>
        </w:rPr>
        <w:t xml:space="preserve">глава новгородской епархии, </w:t>
      </w:r>
      <w:proofErr w:type="gramStart"/>
      <w:r w:rsidRPr="00DD198B">
        <w:rPr>
          <w:rFonts w:ascii="Times New Roman" w:hAnsi="Times New Roman" w:cs="Times New Roman"/>
          <w:sz w:val="24"/>
          <w:szCs w:val="24"/>
        </w:rPr>
        <w:t>выбранный</w:t>
      </w:r>
      <w:proofErr w:type="gramEnd"/>
      <w:r w:rsidRPr="00DD198B">
        <w:rPr>
          <w:rFonts w:ascii="Times New Roman" w:hAnsi="Times New Roman" w:cs="Times New Roman"/>
          <w:sz w:val="24"/>
          <w:szCs w:val="24"/>
        </w:rPr>
        <w:t xml:space="preserve"> вече и утвержденный киевским митрополитом.</w:t>
      </w:r>
    </w:p>
    <w:p w:rsidR="005E1B8A" w:rsidRPr="00DD198B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Староста </w:t>
      </w:r>
      <w:proofErr w:type="spellStart"/>
      <w:r w:rsidRPr="00DD198B">
        <w:rPr>
          <w:rFonts w:ascii="Times New Roman" w:hAnsi="Times New Roman" w:cs="Times New Roman"/>
          <w:sz w:val="24"/>
          <w:szCs w:val="24"/>
        </w:rPr>
        <w:t>уличанский</w:t>
      </w:r>
      <w:proofErr w:type="spellEnd"/>
      <w:r w:rsidRPr="00DD198B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5E1B8A" w:rsidRPr="00DD198B" w:rsidRDefault="005E1B8A" w:rsidP="005E1B8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5E1B8A" w:rsidRPr="00DD198B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Посадник – </w:t>
      </w:r>
    </w:p>
    <w:p w:rsidR="005E1B8A" w:rsidRPr="00DD198B" w:rsidRDefault="005E1B8A" w:rsidP="005E1B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1B8A" w:rsidRPr="00DD198B" w:rsidRDefault="005E1B8A" w:rsidP="005E1B8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5E1B8A" w:rsidRDefault="005E1B8A" w:rsidP="005E1B8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D198B">
        <w:rPr>
          <w:rFonts w:ascii="Times New Roman" w:hAnsi="Times New Roman" w:cs="Times New Roman"/>
          <w:sz w:val="24"/>
          <w:szCs w:val="24"/>
        </w:rPr>
        <w:t xml:space="preserve">Староста </w:t>
      </w:r>
      <w:proofErr w:type="spellStart"/>
      <w:r w:rsidRPr="00DD198B">
        <w:rPr>
          <w:rFonts w:ascii="Times New Roman" w:hAnsi="Times New Roman" w:cs="Times New Roman"/>
          <w:sz w:val="24"/>
          <w:szCs w:val="24"/>
        </w:rPr>
        <w:t>кончанский</w:t>
      </w:r>
      <w:proofErr w:type="spellEnd"/>
      <w:r w:rsidRPr="00DD198B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DD198B" w:rsidRPr="00D57149" w:rsidRDefault="00CD44ED" w:rsidP="005E1B8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– форма правления, при которой органы власти избираются аристократией (власть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лучши</w:t>
      </w:r>
      <w:r w:rsidR="00D57149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D57149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DD198B" w:rsidRPr="00D57149" w:rsidSect="00D57149">
      <w:pgSz w:w="11906" w:h="16838"/>
      <w:pgMar w:top="142" w:right="566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0E2"/>
    <w:multiLevelType w:val="hybridMultilevel"/>
    <w:tmpl w:val="3908662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CB4ABA"/>
    <w:multiLevelType w:val="hybridMultilevel"/>
    <w:tmpl w:val="1CA6583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41165F5"/>
    <w:multiLevelType w:val="hybridMultilevel"/>
    <w:tmpl w:val="BC94F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C4956"/>
    <w:multiLevelType w:val="hybridMultilevel"/>
    <w:tmpl w:val="772EC4BA"/>
    <w:lvl w:ilvl="0" w:tplc="04190019">
      <w:start w:val="1"/>
      <w:numFmt w:val="low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5B95312F"/>
    <w:multiLevelType w:val="hybridMultilevel"/>
    <w:tmpl w:val="BC94F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52F33"/>
    <w:multiLevelType w:val="hybridMultilevel"/>
    <w:tmpl w:val="BC94F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C6D90"/>
    <w:multiLevelType w:val="hybridMultilevel"/>
    <w:tmpl w:val="F18C391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8B"/>
    <w:rsid w:val="00035546"/>
    <w:rsid w:val="000B4F75"/>
    <w:rsid w:val="001431CB"/>
    <w:rsid w:val="001B695F"/>
    <w:rsid w:val="002F65DD"/>
    <w:rsid w:val="005E1B8A"/>
    <w:rsid w:val="007F3F6A"/>
    <w:rsid w:val="009C7910"/>
    <w:rsid w:val="00CC0E60"/>
    <w:rsid w:val="00CD44ED"/>
    <w:rsid w:val="00CE20CB"/>
    <w:rsid w:val="00D57149"/>
    <w:rsid w:val="00DA0416"/>
    <w:rsid w:val="00DD198B"/>
    <w:rsid w:val="00F5513C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9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9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Савицкая</dc:creator>
  <cp:keywords/>
  <dc:description/>
  <cp:lastModifiedBy>Виктория Савицкая</cp:lastModifiedBy>
  <cp:revision>5</cp:revision>
  <cp:lastPrinted>2016-03-01T06:25:00Z</cp:lastPrinted>
  <dcterms:created xsi:type="dcterms:W3CDTF">2016-03-01T18:37:00Z</dcterms:created>
  <dcterms:modified xsi:type="dcterms:W3CDTF">2018-02-25T09:11:00Z</dcterms:modified>
</cp:coreProperties>
</file>